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FEA" w:rsidRPr="00DC1552" w:rsidRDefault="005F0FEA" w:rsidP="00F6777C">
      <w:pPr>
        <w:rPr>
          <w:rFonts w:eastAsia="Times New Roman" w:cstheme="minorHAnsi"/>
          <w:color w:val="000000"/>
          <w:lang w:eastAsia="nl-BE"/>
        </w:rPr>
      </w:pPr>
      <w:bookmarkStart w:id="0" w:name="_GoBack"/>
      <w:bookmarkEnd w:id="0"/>
      <w:r w:rsidRPr="00DC1552">
        <w:rPr>
          <w:rFonts w:eastAsia="Times New Roman" w:cstheme="minorHAnsi"/>
          <w:color w:val="000000"/>
          <w:lang w:eastAsia="nl-BE"/>
        </w:rPr>
        <w:t xml:space="preserve">Data waarop de </w:t>
      </w:r>
      <w:r w:rsidR="00900DE6">
        <w:rPr>
          <w:rFonts w:eastAsia="Times New Roman" w:cstheme="minorHAnsi"/>
          <w:color w:val="000000"/>
          <w:lang w:eastAsia="nl-BE"/>
        </w:rPr>
        <w:t>sporthal</w:t>
      </w:r>
      <w:r w:rsidRPr="00DC1552">
        <w:rPr>
          <w:rFonts w:eastAsia="Times New Roman" w:cstheme="minorHAnsi"/>
          <w:color w:val="000000"/>
          <w:lang w:eastAsia="nl-BE"/>
        </w:rPr>
        <w:t xml:space="preserve"> door de school wordt gebruikt</w:t>
      </w:r>
      <w:r w:rsidR="00900DE6">
        <w:rPr>
          <w:rFonts w:eastAsia="Times New Roman" w:cstheme="minorHAnsi"/>
          <w:color w:val="000000"/>
          <w:lang w:eastAsia="nl-BE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4366"/>
        <w:gridCol w:w="1365"/>
        <w:gridCol w:w="1493"/>
      </w:tblGrid>
      <w:tr w:rsidR="002260F0" w:rsidRPr="00DC1552" w:rsidTr="002260F0">
        <w:tc>
          <w:tcPr>
            <w:tcW w:w="1838" w:type="dxa"/>
            <w:shd w:val="clear" w:color="auto" w:fill="BFBFBF" w:themeFill="background1" w:themeFillShade="BF"/>
          </w:tcPr>
          <w:p w:rsidR="002260F0" w:rsidRPr="00DC1552" w:rsidRDefault="002260F0" w:rsidP="00F6777C">
            <w:pPr>
              <w:rPr>
                <w:rFonts w:cstheme="minorHAnsi"/>
              </w:rPr>
            </w:pPr>
            <w:r w:rsidRPr="00DC1552">
              <w:rPr>
                <w:rFonts w:cstheme="minorHAnsi"/>
              </w:rPr>
              <w:t>Data</w:t>
            </w:r>
          </w:p>
        </w:tc>
        <w:tc>
          <w:tcPr>
            <w:tcW w:w="4366" w:type="dxa"/>
            <w:shd w:val="clear" w:color="auto" w:fill="BFBFBF" w:themeFill="background1" w:themeFillShade="BF"/>
          </w:tcPr>
          <w:p w:rsidR="002260F0" w:rsidRPr="00DC1552" w:rsidRDefault="002260F0" w:rsidP="00F6777C">
            <w:pPr>
              <w:rPr>
                <w:rFonts w:cstheme="minorHAnsi"/>
              </w:rPr>
            </w:pPr>
            <w:r w:rsidRPr="00DC1552">
              <w:rPr>
                <w:rFonts w:cstheme="minorHAnsi"/>
              </w:rPr>
              <w:t>Activiteit</w:t>
            </w:r>
          </w:p>
        </w:tc>
        <w:tc>
          <w:tcPr>
            <w:tcW w:w="1365" w:type="dxa"/>
            <w:shd w:val="clear" w:color="auto" w:fill="BFBFBF" w:themeFill="background1" w:themeFillShade="BF"/>
          </w:tcPr>
          <w:p w:rsidR="002260F0" w:rsidRPr="00DC1552" w:rsidRDefault="002260F0" w:rsidP="00F6777C">
            <w:pPr>
              <w:rPr>
                <w:rFonts w:cstheme="minorHAnsi"/>
              </w:rPr>
            </w:pPr>
            <w:r w:rsidRPr="00DC1552">
              <w:rPr>
                <w:rFonts w:cstheme="minorHAnsi"/>
              </w:rPr>
              <w:t>Grote zaal</w:t>
            </w:r>
          </w:p>
        </w:tc>
        <w:tc>
          <w:tcPr>
            <w:tcW w:w="1493" w:type="dxa"/>
            <w:shd w:val="clear" w:color="auto" w:fill="BFBFBF" w:themeFill="background1" w:themeFillShade="BF"/>
          </w:tcPr>
          <w:p w:rsidR="002260F0" w:rsidRPr="00DC1552" w:rsidRDefault="002260F0" w:rsidP="00F6777C">
            <w:pPr>
              <w:rPr>
                <w:rFonts w:cstheme="minorHAnsi"/>
              </w:rPr>
            </w:pPr>
            <w:r w:rsidRPr="00DC1552">
              <w:rPr>
                <w:rFonts w:cstheme="minorHAnsi"/>
              </w:rPr>
              <w:t>Danszaal</w:t>
            </w:r>
          </w:p>
        </w:tc>
      </w:tr>
      <w:tr w:rsidR="002260F0" w:rsidRPr="00DC1552" w:rsidTr="00900DE6">
        <w:tc>
          <w:tcPr>
            <w:tcW w:w="1838" w:type="dxa"/>
          </w:tcPr>
          <w:p w:rsidR="002260F0" w:rsidRPr="00DC1552" w:rsidRDefault="002260F0" w:rsidP="002260F0">
            <w:pPr>
              <w:rPr>
                <w:rFonts w:cstheme="minorHAnsi"/>
              </w:rPr>
            </w:pPr>
            <w:r w:rsidRPr="00DC1552">
              <w:rPr>
                <w:rFonts w:cstheme="minorHAnsi"/>
              </w:rPr>
              <w:t>Do 15/11/2018 t&amp;m zo 18/11/2018</w:t>
            </w:r>
          </w:p>
        </w:tc>
        <w:tc>
          <w:tcPr>
            <w:tcW w:w="4366" w:type="dxa"/>
          </w:tcPr>
          <w:p w:rsidR="002260F0" w:rsidRPr="00DC1552" w:rsidRDefault="002260F0" w:rsidP="00F6777C">
            <w:pPr>
              <w:rPr>
                <w:rFonts w:cstheme="minorHAnsi"/>
              </w:rPr>
            </w:pPr>
            <w:r w:rsidRPr="00DC1552">
              <w:rPr>
                <w:rFonts w:cstheme="minorHAnsi"/>
              </w:rPr>
              <w:t>Eetfestijn school</w:t>
            </w:r>
          </w:p>
        </w:tc>
        <w:tc>
          <w:tcPr>
            <w:tcW w:w="1365" w:type="dxa"/>
            <w:shd w:val="clear" w:color="auto" w:fill="FF0000"/>
          </w:tcPr>
          <w:p w:rsidR="002260F0" w:rsidRPr="00DC1552" w:rsidRDefault="002260F0" w:rsidP="00F6777C">
            <w:pPr>
              <w:rPr>
                <w:rFonts w:cstheme="minorHAnsi"/>
              </w:rPr>
            </w:pPr>
            <w:r w:rsidRPr="00DC1552">
              <w:rPr>
                <w:rFonts w:cstheme="minorHAnsi"/>
              </w:rPr>
              <w:t>Bezet</w:t>
            </w:r>
          </w:p>
        </w:tc>
        <w:tc>
          <w:tcPr>
            <w:tcW w:w="1493" w:type="dxa"/>
            <w:shd w:val="clear" w:color="auto" w:fill="FF0000"/>
          </w:tcPr>
          <w:p w:rsidR="002260F0" w:rsidRPr="00DC1552" w:rsidRDefault="002260F0" w:rsidP="00F6777C">
            <w:pPr>
              <w:rPr>
                <w:rFonts w:cstheme="minorHAnsi"/>
              </w:rPr>
            </w:pPr>
            <w:r w:rsidRPr="00DC1552">
              <w:rPr>
                <w:rFonts w:cstheme="minorHAnsi"/>
              </w:rPr>
              <w:t>Bezet</w:t>
            </w:r>
          </w:p>
        </w:tc>
      </w:tr>
      <w:tr w:rsidR="002260F0" w:rsidRPr="00DC1552" w:rsidTr="00900DE6">
        <w:tc>
          <w:tcPr>
            <w:tcW w:w="1838" w:type="dxa"/>
          </w:tcPr>
          <w:p w:rsidR="002260F0" w:rsidRPr="00DC1552" w:rsidRDefault="00652456" w:rsidP="00652456">
            <w:pPr>
              <w:rPr>
                <w:rFonts w:cstheme="minorHAnsi"/>
              </w:rPr>
            </w:pPr>
            <w:r w:rsidRPr="00DC1552">
              <w:rPr>
                <w:rFonts w:cstheme="minorHAnsi"/>
              </w:rPr>
              <w:t>Vr 7/12/2018 t&amp;m vr 21/12/2018</w:t>
            </w:r>
          </w:p>
        </w:tc>
        <w:tc>
          <w:tcPr>
            <w:tcW w:w="4366" w:type="dxa"/>
          </w:tcPr>
          <w:p w:rsidR="002260F0" w:rsidRPr="00DC1552" w:rsidRDefault="00652456" w:rsidP="00F6777C">
            <w:pPr>
              <w:rPr>
                <w:rFonts w:cstheme="minorHAnsi"/>
              </w:rPr>
            </w:pPr>
            <w:r w:rsidRPr="00DC1552">
              <w:rPr>
                <w:rFonts w:cstheme="minorHAnsi"/>
              </w:rPr>
              <w:t>examens</w:t>
            </w:r>
          </w:p>
        </w:tc>
        <w:tc>
          <w:tcPr>
            <w:tcW w:w="1365" w:type="dxa"/>
            <w:shd w:val="clear" w:color="auto" w:fill="FF0000"/>
          </w:tcPr>
          <w:p w:rsidR="002260F0" w:rsidRPr="00DC1552" w:rsidRDefault="00652456" w:rsidP="00F6777C">
            <w:pPr>
              <w:rPr>
                <w:rFonts w:cstheme="minorHAnsi"/>
              </w:rPr>
            </w:pPr>
            <w:r w:rsidRPr="00DC1552">
              <w:rPr>
                <w:rFonts w:cstheme="minorHAnsi"/>
              </w:rPr>
              <w:t>Bezet</w:t>
            </w:r>
          </w:p>
        </w:tc>
        <w:tc>
          <w:tcPr>
            <w:tcW w:w="1493" w:type="dxa"/>
            <w:shd w:val="clear" w:color="auto" w:fill="92D050"/>
          </w:tcPr>
          <w:p w:rsidR="002260F0" w:rsidRPr="00DC1552" w:rsidRDefault="00652456" w:rsidP="00F6777C">
            <w:pPr>
              <w:rPr>
                <w:rFonts w:cstheme="minorHAnsi"/>
              </w:rPr>
            </w:pPr>
            <w:r w:rsidRPr="00DC1552">
              <w:rPr>
                <w:rFonts w:cstheme="minorHAnsi"/>
              </w:rPr>
              <w:t>Vrij</w:t>
            </w:r>
          </w:p>
        </w:tc>
      </w:tr>
      <w:tr w:rsidR="00652456" w:rsidRPr="00DC1552" w:rsidTr="00900DE6">
        <w:tc>
          <w:tcPr>
            <w:tcW w:w="1838" w:type="dxa"/>
          </w:tcPr>
          <w:p w:rsidR="00652456" w:rsidRPr="00DC1552" w:rsidRDefault="00652456" w:rsidP="00652456">
            <w:pPr>
              <w:rPr>
                <w:rFonts w:cstheme="minorHAnsi"/>
              </w:rPr>
            </w:pPr>
            <w:r w:rsidRPr="00DC1552">
              <w:rPr>
                <w:rFonts w:cstheme="minorHAnsi"/>
              </w:rPr>
              <w:t>Di 29/1/2019 t&amp;m woe 30/1/2019</w:t>
            </w:r>
          </w:p>
        </w:tc>
        <w:tc>
          <w:tcPr>
            <w:tcW w:w="4366" w:type="dxa"/>
          </w:tcPr>
          <w:p w:rsidR="00652456" w:rsidRPr="00DC1552" w:rsidRDefault="00652456" w:rsidP="00652456">
            <w:pPr>
              <w:rPr>
                <w:rFonts w:cstheme="minorHAnsi"/>
              </w:rPr>
            </w:pPr>
            <w:r w:rsidRPr="00DC1552">
              <w:rPr>
                <w:rFonts w:cstheme="minorHAnsi"/>
              </w:rPr>
              <w:t>Feest van Don Bosco</w:t>
            </w:r>
          </w:p>
        </w:tc>
        <w:tc>
          <w:tcPr>
            <w:tcW w:w="1365" w:type="dxa"/>
            <w:shd w:val="clear" w:color="auto" w:fill="FF0000"/>
          </w:tcPr>
          <w:p w:rsidR="00652456" w:rsidRPr="00DC1552" w:rsidRDefault="00652456" w:rsidP="00F6777C">
            <w:pPr>
              <w:rPr>
                <w:rFonts w:cstheme="minorHAnsi"/>
              </w:rPr>
            </w:pPr>
            <w:r w:rsidRPr="00DC1552">
              <w:rPr>
                <w:rFonts w:cstheme="minorHAnsi"/>
              </w:rPr>
              <w:t>Bezet</w:t>
            </w:r>
          </w:p>
        </w:tc>
        <w:tc>
          <w:tcPr>
            <w:tcW w:w="1493" w:type="dxa"/>
            <w:shd w:val="clear" w:color="auto" w:fill="FF0000"/>
          </w:tcPr>
          <w:p w:rsidR="00652456" w:rsidRPr="00DC1552" w:rsidRDefault="00652456" w:rsidP="00F6777C">
            <w:pPr>
              <w:rPr>
                <w:rFonts w:cstheme="minorHAnsi"/>
              </w:rPr>
            </w:pPr>
            <w:r w:rsidRPr="00DC1552">
              <w:rPr>
                <w:rFonts w:cstheme="minorHAnsi"/>
              </w:rPr>
              <w:t>Bezet</w:t>
            </w:r>
          </w:p>
        </w:tc>
      </w:tr>
      <w:tr w:rsidR="00652456" w:rsidRPr="00DC1552" w:rsidTr="00900DE6">
        <w:tc>
          <w:tcPr>
            <w:tcW w:w="1838" w:type="dxa"/>
          </w:tcPr>
          <w:p w:rsidR="00652456" w:rsidRPr="00DC1552" w:rsidRDefault="00652456" w:rsidP="00652456">
            <w:pPr>
              <w:rPr>
                <w:rFonts w:cstheme="minorHAnsi"/>
              </w:rPr>
            </w:pPr>
            <w:r w:rsidRPr="00DC1552">
              <w:rPr>
                <w:rFonts w:cstheme="minorHAnsi"/>
              </w:rPr>
              <w:t>Vrij 3/5/2019 t&amp;m zo 5/5/2019</w:t>
            </w:r>
          </w:p>
        </w:tc>
        <w:tc>
          <w:tcPr>
            <w:tcW w:w="4366" w:type="dxa"/>
          </w:tcPr>
          <w:p w:rsidR="00652456" w:rsidRPr="00DC1552" w:rsidRDefault="00652456" w:rsidP="00652456">
            <w:pPr>
              <w:rPr>
                <w:rFonts w:cstheme="minorHAnsi"/>
              </w:rPr>
            </w:pPr>
            <w:r w:rsidRPr="00DC1552">
              <w:rPr>
                <w:rFonts w:cstheme="minorHAnsi"/>
              </w:rPr>
              <w:t>Sportdag, infodag en inschrijvingen</w:t>
            </w:r>
          </w:p>
        </w:tc>
        <w:tc>
          <w:tcPr>
            <w:tcW w:w="1365" w:type="dxa"/>
            <w:shd w:val="clear" w:color="auto" w:fill="FF0000"/>
          </w:tcPr>
          <w:p w:rsidR="00652456" w:rsidRPr="00DC1552" w:rsidRDefault="00652456" w:rsidP="00F6777C">
            <w:pPr>
              <w:rPr>
                <w:rFonts w:cstheme="minorHAnsi"/>
              </w:rPr>
            </w:pPr>
            <w:r w:rsidRPr="00DC1552">
              <w:rPr>
                <w:rFonts w:cstheme="minorHAnsi"/>
              </w:rPr>
              <w:t>Bezet</w:t>
            </w:r>
          </w:p>
        </w:tc>
        <w:tc>
          <w:tcPr>
            <w:tcW w:w="1493" w:type="dxa"/>
            <w:shd w:val="clear" w:color="auto" w:fill="92D050"/>
          </w:tcPr>
          <w:p w:rsidR="00652456" w:rsidRPr="00DC1552" w:rsidRDefault="00652456" w:rsidP="00F6777C">
            <w:pPr>
              <w:rPr>
                <w:rFonts w:cstheme="minorHAnsi"/>
              </w:rPr>
            </w:pPr>
            <w:r w:rsidRPr="00DC1552">
              <w:rPr>
                <w:rFonts w:cstheme="minorHAnsi"/>
              </w:rPr>
              <w:t>Vrij</w:t>
            </w:r>
          </w:p>
        </w:tc>
      </w:tr>
      <w:tr w:rsidR="00DC1552" w:rsidRPr="00DC1552" w:rsidTr="00900DE6">
        <w:tc>
          <w:tcPr>
            <w:tcW w:w="1838" w:type="dxa"/>
          </w:tcPr>
          <w:p w:rsidR="00DC1552" w:rsidRPr="00DC1552" w:rsidRDefault="00DC1552" w:rsidP="00C409BB">
            <w:pPr>
              <w:rPr>
                <w:rFonts w:cstheme="minorHAnsi"/>
              </w:rPr>
            </w:pPr>
            <w:r w:rsidRPr="00DC1552">
              <w:rPr>
                <w:rFonts w:cstheme="minorHAnsi"/>
              </w:rPr>
              <w:t>Vrij 24/5/2019 t&amp;m zo 26/5/2019</w:t>
            </w:r>
          </w:p>
        </w:tc>
        <w:tc>
          <w:tcPr>
            <w:tcW w:w="4366" w:type="dxa"/>
          </w:tcPr>
          <w:p w:rsidR="00DC1552" w:rsidRPr="00DC1552" w:rsidRDefault="00DC1552" w:rsidP="00C409BB">
            <w:pPr>
              <w:rPr>
                <w:rFonts w:cstheme="minorHAnsi"/>
              </w:rPr>
            </w:pPr>
            <w:r w:rsidRPr="00DC1552">
              <w:rPr>
                <w:rFonts w:cstheme="minorHAnsi"/>
              </w:rPr>
              <w:t>Bal laatstejaars</w:t>
            </w:r>
          </w:p>
        </w:tc>
        <w:tc>
          <w:tcPr>
            <w:tcW w:w="1365" w:type="dxa"/>
            <w:shd w:val="clear" w:color="auto" w:fill="FF0000"/>
          </w:tcPr>
          <w:p w:rsidR="00DC1552" w:rsidRPr="00DC1552" w:rsidRDefault="00DC1552" w:rsidP="00C409BB">
            <w:pPr>
              <w:rPr>
                <w:rFonts w:cstheme="minorHAnsi"/>
              </w:rPr>
            </w:pPr>
            <w:r w:rsidRPr="00DC1552">
              <w:rPr>
                <w:rFonts w:cstheme="minorHAnsi"/>
              </w:rPr>
              <w:t>Bezet</w:t>
            </w:r>
          </w:p>
        </w:tc>
        <w:tc>
          <w:tcPr>
            <w:tcW w:w="1493" w:type="dxa"/>
            <w:shd w:val="clear" w:color="auto" w:fill="FF0000"/>
          </w:tcPr>
          <w:p w:rsidR="00DC1552" w:rsidRPr="00DC1552" w:rsidRDefault="00DC1552" w:rsidP="00C409BB">
            <w:pPr>
              <w:rPr>
                <w:rFonts w:cstheme="minorHAnsi"/>
              </w:rPr>
            </w:pPr>
            <w:r w:rsidRPr="00DC1552">
              <w:rPr>
                <w:rFonts w:cstheme="minorHAnsi"/>
              </w:rPr>
              <w:t>Bezet</w:t>
            </w:r>
          </w:p>
        </w:tc>
      </w:tr>
      <w:tr w:rsidR="00652456" w:rsidRPr="00DC1552" w:rsidTr="00900DE6">
        <w:tc>
          <w:tcPr>
            <w:tcW w:w="1838" w:type="dxa"/>
          </w:tcPr>
          <w:p w:rsidR="00652456" w:rsidRPr="00DC1552" w:rsidRDefault="00652456" w:rsidP="00652456">
            <w:pPr>
              <w:rPr>
                <w:rFonts w:cstheme="minorHAnsi"/>
              </w:rPr>
            </w:pPr>
            <w:r w:rsidRPr="00DC1552">
              <w:rPr>
                <w:rFonts w:cstheme="minorHAnsi"/>
              </w:rPr>
              <w:t>Woe 12/6/2019 t&amp;m vrij 28/6/2019</w:t>
            </w:r>
          </w:p>
        </w:tc>
        <w:tc>
          <w:tcPr>
            <w:tcW w:w="4366" w:type="dxa"/>
          </w:tcPr>
          <w:p w:rsidR="00652456" w:rsidRPr="00DC1552" w:rsidRDefault="00652456" w:rsidP="00652456">
            <w:pPr>
              <w:rPr>
                <w:rFonts w:cstheme="minorHAnsi"/>
              </w:rPr>
            </w:pPr>
            <w:r w:rsidRPr="00DC1552">
              <w:rPr>
                <w:rFonts w:cstheme="minorHAnsi"/>
              </w:rPr>
              <w:t>examens</w:t>
            </w:r>
          </w:p>
        </w:tc>
        <w:tc>
          <w:tcPr>
            <w:tcW w:w="1365" w:type="dxa"/>
            <w:shd w:val="clear" w:color="auto" w:fill="FF0000"/>
          </w:tcPr>
          <w:p w:rsidR="00652456" w:rsidRPr="00DC1552" w:rsidRDefault="00652456" w:rsidP="00F6777C">
            <w:pPr>
              <w:rPr>
                <w:rFonts w:cstheme="minorHAnsi"/>
              </w:rPr>
            </w:pPr>
            <w:r w:rsidRPr="00DC1552">
              <w:rPr>
                <w:rFonts w:cstheme="minorHAnsi"/>
              </w:rPr>
              <w:t>Bezet</w:t>
            </w:r>
          </w:p>
        </w:tc>
        <w:tc>
          <w:tcPr>
            <w:tcW w:w="1493" w:type="dxa"/>
            <w:shd w:val="clear" w:color="auto" w:fill="92D050"/>
          </w:tcPr>
          <w:p w:rsidR="00652456" w:rsidRPr="00DC1552" w:rsidRDefault="00652456" w:rsidP="00F6777C">
            <w:pPr>
              <w:rPr>
                <w:rFonts w:cstheme="minorHAnsi"/>
              </w:rPr>
            </w:pPr>
            <w:r w:rsidRPr="00DC1552">
              <w:rPr>
                <w:rFonts w:cstheme="minorHAnsi"/>
              </w:rPr>
              <w:t>Vrij</w:t>
            </w:r>
          </w:p>
        </w:tc>
      </w:tr>
    </w:tbl>
    <w:p w:rsidR="00F6777C" w:rsidRPr="00DC1552" w:rsidRDefault="00F6777C" w:rsidP="00F6777C">
      <w:pPr>
        <w:rPr>
          <w:rFonts w:cstheme="minorHAnsi"/>
        </w:rPr>
      </w:pPr>
    </w:p>
    <w:p w:rsidR="002260F0" w:rsidRPr="00DC1552" w:rsidRDefault="002260F0" w:rsidP="00F6777C">
      <w:pPr>
        <w:rPr>
          <w:rFonts w:cstheme="minorHAnsi"/>
        </w:rPr>
      </w:pPr>
      <w:r w:rsidRPr="00DC1552">
        <w:rPr>
          <w:rFonts w:cstheme="minorHAnsi"/>
        </w:rPr>
        <w:t xml:space="preserve">In de schoolvakanties is de zaal beschikbaar, maar vragen we aan de clubs die tijdens de vakantieperiodes om </w:t>
      </w:r>
      <w:r w:rsidR="00DC1552">
        <w:rPr>
          <w:rFonts w:cstheme="minorHAnsi"/>
        </w:rPr>
        <w:t xml:space="preserve">de school vooraf </w:t>
      </w:r>
      <w:r w:rsidRPr="00DC1552">
        <w:rPr>
          <w:rFonts w:cstheme="minorHAnsi"/>
        </w:rPr>
        <w:t>een seintje te geven welke dagen ze zullen trainen (en dit omwille van instellingen inbraakalarm e.d.).</w:t>
      </w:r>
    </w:p>
    <w:p w:rsidR="002260F0" w:rsidRPr="00900DE6" w:rsidRDefault="00652456" w:rsidP="00900DE6">
      <w:pPr>
        <w:ind w:left="708"/>
        <w:rPr>
          <w:rFonts w:cstheme="minorHAnsi"/>
          <w:i/>
        </w:rPr>
      </w:pPr>
      <w:r w:rsidRPr="00900DE6">
        <w:rPr>
          <w:rFonts w:cstheme="minorHAnsi"/>
          <w:i/>
        </w:rPr>
        <w:t>Ter informatie, de schoolvakanties 2018-2019:</w:t>
      </w:r>
    </w:p>
    <w:p w:rsidR="00652456" w:rsidRPr="00900DE6" w:rsidRDefault="00652456" w:rsidP="00900DE6">
      <w:pPr>
        <w:ind w:left="708"/>
        <w:rPr>
          <w:rFonts w:cstheme="minorHAnsi"/>
          <w:i/>
        </w:rPr>
      </w:pPr>
      <w:r w:rsidRPr="00900DE6">
        <w:rPr>
          <w:rFonts w:cstheme="minorHAnsi"/>
          <w:i/>
        </w:rPr>
        <w:t xml:space="preserve">    Herfstvakantie: van 29 oktober tot en met 4 november 2018</w:t>
      </w:r>
    </w:p>
    <w:p w:rsidR="00652456" w:rsidRPr="00900DE6" w:rsidRDefault="00652456" w:rsidP="00900DE6">
      <w:pPr>
        <w:ind w:left="708"/>
        <w:rPr>
          <w:rFonts w:cstheme="minorHAnsi"/>
          <w:i/>
        </w:rPr>
      </w:pPr>
      <w:r w:rsidRPr="00900DE6">
        <w:rPr>
          <w:rFonts w:cstheme="minorHAnsi"/>
          <w:i/>
        </w:rPr>
        <w:t xml:space="preserve">    Kerstvakantie: van 24 december 2018 tot en met 6 januari 2019</w:t>
      </w:r>
    </w:p>
    <w:p w:rsidR="00652456" w:rsidRPr="00900DE6" w:rsidRDefault="00652456" w:rsidP="00900DE6">
      <w:pPr>
        <w:ind w:left="708"/>
        <w:rPr>
          <w:rFonts w:cstheme="minorHAnsi"/>
          <w:i/>
        </w:rPr>
      </w:pPr>
      <w:r w:rsidRPr="00900DE6">
        <w:rPr>
          <w:rFonts w:cstheme="minorHAnsi"/>
          <w:i/>
        </w:rPr>
        <w:t xml:space="preserve">    Krokusvakantie: van 4 tot en met 10 maart 2019</w:t>
      </w:r>
    </w:p>
    <w:p w:rsidR="00652456" w:rsidRPr="00900DE6" w:rsidRDefault="00652456" w:rsidP="00900DE6">
      <w:pPr>
        <w:ind w:left="708"/>
        <w:rPr>
          <w:rFonts w:cstheme="minorHAnsi"/>
          <w:i/>
        </w:rPr>
      </w:pPr>
      <w:r w:rsidRPr="00900DE6">
        <w:rPr>
          <w:rFonts w:cstheme="minorHAnsi"/>
          <w:i/>
        </w:rPr>
        <w:t xml:space="preserve">    Paasvakantie: van 8 tot en met 22 april 2019 (paasmaandag)</w:t>
      </w:r>
    </w:p>
    <w:p w:rsidR="00652456" w:rsidRPr="00900DE6" w:rsidRDefault="00652456" w:rsidP="00900DE6">
      <w:pPr>
        <w:ind w:left="708"/>
        <w:rPr>
          <w:rFonts w:cstheme="minorHAnsi"/>
          <w:i/>
        </w:rPr>
      </w:pPr>
      <w:r w:rsidRPr="00900DE6">
        <w:rPr>
          <w:rFonts w:cstheme="minorHAnsi"/>
          <w:i/>
        </w:rPr>
        <w:t xml:space="preserve">    Dag van de Arbeid: 1 mei 2019</w:t>
      </w:r>
    </w:p>
    <w:p w:rsidR="00652456" w:rsidRPr="00900DE6" w:rsidRDefault="00652456" w:rsidP="00900DE6">
      <w:pPr>
        <w:ind w:left="708"/>
        <w:rPr>
          <w:rFonts w:cstheme="minorHAnsi"/>
          <w:i/>
        </w:rPr>
      </w:pPr>
      <w:r w:rsidRPr="00900DE6">
        <w:rPr>
          <w:rFonts w:cstheme="minorHAnsi"/>
          <w:i/>
        </w:rPr>
        <w:t xml:space="preserve">    Hemelvaart: 30 en 31 mei 2019 </w:t>
      </w:r>
    </w:p>
    <w:p w:rsidR="00652456" w:rsidRPr="00900DE6" w:rsidRDefault="00652456" w:rsidP="00900DE6">
      <w:pPr>
        <w:ind w:left="708"/>
        <w:rPr>
          <w:rFonts w:cstheme="minorHAnsi"/>
          <w:i/>
        </w:rPr>
      </w:pPr>
      <w:r w:rsidRPr="00900DE6">
        <w:rPr>
          <w:rFonts w:cstheme="minorHAnsi"/>
          <w:i/>
        </w:rPr>
        <w:t xml:space="preserve">    Pinkstermaandag: 10 juni 2019</w:t>
      </w:r>
    </w:p>
    <w:p w:rsidR="00DC1552" w:rsidRDefault="00DC1552" w:rsidP="00652456">
      <w:pPr>
        <w:rPr>
          <w:rFonts w:cstheme="minorHAnsi"/>
        </w:rPr>
      </w:pPr>
    </w:p>
    <w:p w:rsidR="002260F0" w:rsidRDefault="00DC1552" w:rsidP="00F6777C">
      <w:r>
        <w:t xml:space="preserve">In de grote vakantie is de sporthal in principe niet beschikbaar vanaf 1/7/2019 tot 15/8/2019. </w:t>
      </w:r>
    </w:p>
    <w:p w:rsidR="00DC1552" w:rsidRDefault="00DC1552" w:rsidP="00F6777C">
      <w:r>
        <w:t xml:space="preserve">Vanaf 15/8/2019 kan de sporthal terug gebruikt worden, maar ook daar </w:t>
      </w:r>
      <w:r w:rsidRPr="00DC1552">
        <w:rPr>
          <w:rFonts w:cstheme="minorHAnsi"/>
        </w:rPr>
        <w:t xml:space="preserve">vragen we aan de clubs die tijdens de vakantieperiodes om </w:t>
      </w:r>
      <w:r>
        <w:rPr>
          <w:rFonts w:cstheme="minorHAnsi"/>
        </w:rPr>
        <w:t xml:space="preserve">de school vooraf </w:t>
      </w:r>
      <w:r w:rsidRPr="00DC1552">
        <w:rPr>
          <w:rFonts w:cstheme="minorHAnsi"/>
        </w:rPr>
        <w:t>een seintje te geven welke dagen ze zullen trainen</w:t>
      </w:r>
      <w:r>
        <w:rPr>
          <w:rFonts w:cstheme="minorHAnsi"/>
        </w:rPr>
        <w:t>.</w:t>
      </w:r>
    </w:p>
    <w:sectPr w:rsidR="00DC1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77C"/>
    <w:rsid w:val="000733AA"/>
    <w:rsid w:val="002260F0"/>
    <w:rsid w:val="005F0FEA"/>
    <w:rsid w:val="00652456"/>
    <w:rsid w:val="00900DE6"/>
    <w:rsid w:val="009867DF"/>
    <w:rsid w:val="00A97683"/>
    <w:rsid w:val="00DC1552"/>
    <w:rsid w:val="00F6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86A35-4632-4879-9A87-B499EA55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-6821846188941151339gmail-m-2009783585006177336gmail-im">
    <w:name w:val="m_-6821846188941151339gmail-m_-2009783585006177336gmail-im"/>
    <w:basedOn w:val="Standaardalinea-lettertype"/>
    <w:rsid w:val="00F6777C"/>
  </w:style>
  <w:style w:type="character" w:customStyle="1" w:styleId="il">
    <w:name w:val="il"/>
    <w:basedOn w:val="Standaardalinea-lettertype"/>
    <w:rsid w:val="00F6777C"/>
  </w:style>
  <w:style w:type="table" w:styleId="Tabelraster">
    <w:name w:val="Table Grid"/>
    <w:basedOn w:val="Standaardtabel"/>
    <w:uiPriority w:val="39"/>
    <w:rsid w:val="00F67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Vermaanen</dc:creator>
  <cp:keywords/>
  <dc:description/>
  <cp:lastModifiedBy>Katleen  Mot</cp:lastModifiedBy>
  <cp:revision>2</cp:revision>
  <dcterms:created xsi:type="dcterms:W3CDTF">2018-10-05T09:27:00Z</dcterms:created>
  <dcterms:modified xsi:type="dcterms:W3CDTF">2018-10-05T09:27:00Z</dcterms:modified>
</cp:coreProperties>
</file>